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54A95" w14:textId="77777777"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54"/>
        <w:gridCol w:w="1721"/>
        <w:gridCol w:w="1722"/>
        <w:gridCol w:w="1721"/>
        <w:gridCol w:w="1722"/>
      </w:tblGrid>
      <w:tr w:rsidR="00130ED9" w:rsidRPr="006050D3" w14:paraId="12419E7A" w14:textId="77777777" w:rsidTr="000E2016">
        <w:trPr>
          <w:jc w:val="center"/>
        </w:trPr>
        <w:tc>
          <w:tcPr>
            <w:tcW w:w="2024" w:type="dxa"/>
            <w:vMerge w:val="restart"/>
          </w:tcPr>
          <w:p w14:paraId="66FAF73D" w14:textId="49C988EB" w:rsidR="00130ED9" w:rsidRPr="006050D3" w:rsidRDefault="001E44E4" w:rsidP="00DE7D18">
            <w:pPr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88A3429" wp14:editId="47956827">
                  <wp:extent cx="1103630" cy="167195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3630" cy="1671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3" w:type="dxa"/>
            <w:vAlign w:val="center"/>
          </w:tcPr>
          <w:p w14:paraId="44EBD971" w14:textId="77777777" w:rsidR="00130ED9" w:rsidRPr="000E2016" w:rsidRDefault="00130ED9" w:rsidP="000E2016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84" w:type="dxa"/>
            <w:vAlign w:val="center"/>
          </w:tcPr>
          <w:p w14:paraId="2701AEAD" w14:textId="34A47364" w:rsidR="00130ED9" w:rsidRPr="000E2016" w:rsidRDefault="008A08A8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刘宇灵</w:t>
            </w:r>
          </w:p>
        </w:tc>
        <w:tc>
          <w:tcPr>
            <w:tcW w:w="1783" w:type="dxa"/>
            <w:vAlign w:val="center"/>
          </w:tcPr>
          <w:p w14:paraId="0696E889" w14:textId="77777777" w:rsidR="00130ED9" w:rsidRPr="000E2016" w:rsidRDefault="00FB57A1" w:rsidP="000E2016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84" w:type="dxa"/>
            <w:vAlign w:val="center"/>
          </w:tcPr>
          <w:p w14:paraId="66638065" w14:textId="11E26B24" w:rsidR="00130ED9" w:rsidRPr="000E2016" w:rsidRDefault="008A08A8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</w:tr>
      <w:tr w:rsidR="00735F50" w:rsidRPr="006050D3" w14:paraId="0E5F57E8" w14:textId="77777777" w:rsidTr="000E2016">
        <w:trPr>
          <w:jc w:val="center"/>
        </w:trPr>
        <w:tc>
          <w:tcPr>
            <w:tcW w:w="2024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38411C20" w14:textId="77777777" w:rsidR="00735F50" w:rsidRPr="000E2016" w:rsidRDefault="00F13DE3" w:rsidP="000E2016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84" w:type="dxa"/>
            <w:vAlign w:val="center"/>
          </w:tcPr>
          <w:p w14:paraId="34E0D643" w14:textId="4712B1A2" w:rsidR="00735F50" w:rsidRPr="000E2016" w:rsidRDefault="008A08A8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博士</w:t>
            </w:r>
          </w:p>
        </w:tc>
        <w:tc>
          <w:tcPr>
            <w:tcW w:w="1783" w:type="dxa"/>
            <w:vAlign w:val="center"/>
          </w:tcPr>
          <w:p w14:paraId="30888BA0" w14:textId="77777777" w:rsidR="00735F50" w:rsidRPr="000E2016" w:rsidRDefault="00F13DE3" w:rsidP="000E2016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784" w:type="dxa"/>
            <w:vAlign w:val="center"/>
          </w:tcPr>
          <w:p w14:paraId="01615750" w14:textId="1E1A3F8F" w:rsidR="00735F50" w:rsidRPr="000E2016" w:rsidRDefault="008A08A8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130ED9" w:rsidRPr="006050D3" w14:paraId="46AAAD73" w14:textId="77777777" w:rsidTr="000E2016">
        <w:trPr>
          <w:jc w:val="center"/>
        </w:trPr>
        <w:tc>
          <w:tcPr>
            <w:tcW w:w="2024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1AC409B0" w14:textId="77777777" w:rsidR="00130ED9" w:rsidRPr="000E2016" w:rsidRDefault="00F13DE3" w:rsidP="000E2016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84" w:type="dxa"/>
            <w:vAlign w:val="center"/>
          </w:tcPr>
          <w:p w14:paraId="6DB472EF" w14:textId="4D200D25" w:rsidR="00130ED9" w:rsidRPr="000E2016" w:rsidRDefault="008A08A8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硕士生导师</w:t>
            </w:r>
          </w:p>
        </w:tc>
        <w:tc>
          <w:tcPr>
            <w:tcW w:w="1783" w:type="dxa"/>
            <w:vAlign w:val="center"/>
          </w:tcPr>
          <w:p w14:paraId="3EAA3E66" w14:textId="77777777" w:rsidR="00130ED9" w:rsidRPr="000E2016" w:rsidRDefault="008D2385" w:rsidP="000E2016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1784" w:type="dxa"/>
            <w:vAlign w:val="center"/>
          </w:tcPr>
          <w:p w14:paraId="2428A766" w14:textId="41321FF8" w:rsidR="00130ED9" w:rsidRPr="000E2016" w:rsidRDefault="008A08A8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中药制剂研究中心</w:t>
            </w:r>
          </w:p>
        </w:tc>
      </w:tr>
      <w:tr w:rsidR="00130ED9" w:rsidRPr="006050D3" w14:paraId="0DF19AC6" w14:textId="77777777" w:rsidTr="000E2016">
        <w:trPr>
          <w:jc w:val="center"/>
        </w:trPr>
        <w:tc>
          <w:tcPr>
            <w:tcW w:w="2024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7DB42C04" w14:textId="77777777" w:rsidR="00130ED9" w:rsidRPr="000E2016" w:rsidRDefault="00C83228" w:rsidP="000E2016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84" w:type="dxa"/>
            <w:vAlign w:val="center"/>
          </w:tcPr>
          <w:p w14:paraId="04098147" w14:textId="409CE58A" w:rsidR="00130ED9" w:rsidRPr="000E2016" w:rsidRDefault="008A08A8" w:rsidP="000E2016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8A08A8">
              <w:rPr>
                <w:rFonts w:ascii="宋体" w:eastAsia="宋体" w:hAnsi="宋体" w:hint="eastAsia"/>
                <w:sz w:val="24"/>
              </w:rPr>
              <w:t>中药</w:t>
            </w:r>
            <w:r w:rsidR="00635FAC" w:rsidRPr="00C95213">
              <w:rPr>
                <w:rFonts w:ascii="Times New Roman" w:hAnsi="Times New Roman" w:cs="Times New Roman" w:hint="eastAsia"/>
                <w:sz w:val="24"/>
                <w:szCs w:val="24"/>
              </w:rPr>
              <w:t>新剂型</w:t>
            </w:r>
            <w:r w:rsidRPr="008A08A8">
              <w:rPr>
                <w:rFonts w:ascii="宋体" w:eastAsia="宋体" w:hAnsi="宋体" w:hint="eastAsia"/>
                <w:sz w:val="24"/>
              </w:rPr>
              <w:t>研究、中药新药</w:t>
            </w:r>
            <w:r w:rsidR="00B923A0">
              <w:rPr>
                <w:rFonts w:ascii="宋体" w:eastAsia="宋体" w:hAnsi="宋体" w:hint="eastAsia"/>
                <w:sz w:val="24"/>
              </w:rPr>
              <w:t>研</w:t>
            </w:r>
            <w:r w:rsidRPr="008A08A8">
              <w:rPr>
                <w:rFonts w:ascii="宋体" w:eastAsia="宋体" w:hAnsi="宋体" w:hint="eastAsia"/>
                <w:sz w:val="24"/>
              </w:rPr>
              <w:t>发</w:t>
            </w:r>
          </w:p>
        </w:tc>
        <w:tc>
          <w:tcPr>
            <w:tcW w:w="1783" w:type="dxa"/>
            <w:vAlign w:val="center"/>
          </w:tcPr>
          <w:p w14:paraId="7BB142F4" w14:textId="77777777" w:rsidR="00130ED9" w:rsidRPr="000E2016" w:rsidRDefault="00EE5B21" w:rsidP="000E2016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1784" w:type="dxa"/>
            <w:vAlign w:val="center"/>
          </w:tcPr>
          <w:p w14:paraId="5A627364" w14:textId="7EBF2A84" w:rsidR="00130ED9" w:rsidRPr="000E2016" w:rsidRDefault="008A08A8" w:rsidP="000E2016">
            <w:pPr>
              <w:rPr>
                <w:rFonts w:ascii="宋体" w:eastAsia="宋体" w:hAnsi="宋体" w:hint="eastAsia"/>
                <w:sz w:val="24"/>
              </w:rPr>
            </w:pPr>
            <w:r w:rsidRPr="008A08A8">
              <w:rPr>
                <w:rFonts w:ascii="宋体" w:eastAsia="宋体" w:hAnsi="宋体"/>
                <w:sz w:val="24"/>
              </w:rPr>
              <w:t>ylliu@icmm.ac.cn</w:t>
            </w:r>
          </w:p>
        </w:tc>
      </w:tr>
      <w:tr w:rsidR="00D92ADD" w:rsidRPr="006050D3" w14:paraId="2796FFFF" w14:textId="77777777" w:rsidTr="00772837">
        <w:trPr>
          <w:trHeight w:val="9022"/>
          <w:jc w:val="center"/>
        </w:trPr>
        <w:tc>
          <w:tcPr>
            <w:tcW w:w="2024" w:type="dxa"/>
          </w:tcPr>
          <w:p w14:paraId="08CB506F" w14:textId="77777777" w:rsidR="00D92ADD" w:rsidRPr="006050D3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134" w:type="dxa"/>
            <w:gridSpan w:val="4"/>
          </w:tcPr>
          <w:p w14:paraId="44E81839" w14:textId="4727D211" w:rsidR="00635FAC" w:rsidRDefault="00C77D45" w:rsidP="00C95213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C77D45">
              <w:rPr>
                <w:rFonts w:ascii="Times New Roman" w:hAnsi="Times New Roman" w:cs="Times New Roman"/>
                <w:sz w:val="24"/>
                <w:szCs w:val="24"/>
              </w:rPr>
              <w:t>中国中医科学院中药学专业博士，中国中医科学院中药研究所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副</w:t>
            </w:r>
            <w:r w:rsidRPr="00C77D45">
              <w:rPr>
                <w:rFonts w:ascii="Times New Roman" w:hAnsi="Times New Roman" w:cs="Times New Roman"/>
                <w:sz w:val="24"/>
                <w:szCs w:val="24"/>
              </w:rPr>
              <w:t>研究员。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兼任中国中医药研究促进会中药制剂专业委员会常务委员、中国实验方剂学杂志青年编委。</w:t>
            </w:r>
            <w:r w:rsidR="00C95213" w:rsidRPr="00C95213">
              <w:rPr>
                <w:rFonts w:ascii="Times New Roman" w:hAnsi="Times New Roman" w:cs="Times New Roman" w:hint="eastAsia"/>
                <w:sz w:val="24"/>
                <w:szCs w:val="24"/>
              </w:rPr>
              <w:t>主要从事中药</w:t>
            </w:r>
            <w:bookmarkStart w:id="0" w:name="OLE_LINK1"/>
            <w:r w:rsidR="00C95213" w:rsidRPr="00C95213">
              <w:rPr>
                <w:rFonts w:ascii="Times New Roman" w:hAnsi="Times New Roman" w:cs="Times New Roman" w:hint="eastAsia"/>
                <w:sz w:val="24"/>
                <w:szCs w:val="24"/>
              </w:rPr>
              <w:t>新剂型</w:t>
            </w:r>
            <w:bookmarkEnd w:id="0"/>
            <w:r w:rsidR="00C95213" w:rsidRPr="00C95213">
              <w:rPr>
                <w:rFonts w:ascii="Times New Roman" w:hAnsi="Times New Roman" w:cs="Times New Roman" w:hint="eastAsia"/>
                <w:sz w:val="24"/>
                <w:szCs w:val="24"/>
              </w:rPr>
              <w:t>及中药新药研发等相关研究工作。</w:t>
            </w:r>
            <w:r w:rsidR="00635FAC" w:rsidRPr="0056475B">
              <w:rPr>
                <w:rFonts w:ascii="Times New Roman" w:hAnsi="Times New Roman" w:cs="Times New Roman" w:hint="eastAsia"/>
                <w:sz w:val="24"/>
                <w:szCs w:val="24"/>
              </w:rPr>
              <w:t>工作期间，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荣获“北京市东城区优秀人才”、“中国中医科学院优秀青年人才”、中国中医科学院及中药所“抗疫先进个人”、中国中医科学院“抗疫先进集体”及中药所“抗疫优秀奖”等荣誉称号。</w:t>
            </w:r>
          </w:p>
          <w:p w14:paraId="0395DEF5" w14:textId="28C788B2" w:rsidR="0010117B" w:rsidRPr="0016384E" w:rsidRDefault="0056475B" w:rsidP="00635FAC">
            <w:pPr>
              <w:spacing w:line="360" w:lineRule="auto"/>
              <w:ind w:firstLineChars="200" w:firstLine="480"/>
              <w:rPr>
                <w:rFonts w:ascii="Times New Roman" w:hAnsi="Times New Roman" w:cs="Times New Roman" w:hint="eastAsia"/>
                <w:sz w:val="24"/>
                <w:szCs w:val="24"/>
              </w:rPr>
            </w:pPr>
            <w:r w:rsidRPr="0056475B">
              <w:rPr>
                <w:rFonts w:ascii="Times New Roman" w:hAnsi="Times New Roman" w:cs="Times New Roman" w:hint="eastAsia"/>
                <w:sz w:val="24"/>
                <w:szCs w:val="24"/>
              </w:rPr>
              <w:t>作为项目负责人，主持国家级、</w:t>
            </w:r>
            <w:r w:rsidR="00635FAC">
              <w:rPr>
                <w:rFonts w:ascii="Times New Roman" w:hAnsi="Times New Roman" w:cs="Times New Roman" w:hint="eastAsia"/>
                <w:sz w:val="24"/>
                <w:szCs w:val="24"/>
              </w:rPr>
              <w:t>省级、</w:t>
            </w:r>
            <w:r w:rsidRPr="0056475B">
              <w:rPr>
                <w:rFonts w:ascii="Times New Roman" w:hAnsi="Times New Roman" w:cs="Times New Roman" w:hint="eastAsia"/>
                <w:sz w:val="24"/>
                <w:szCs w:val="24"/>
              </w:rPr>
              <w:t>院所级等课题</w:t>
            </w:r>
            <w:r w:rsidR="00635FAC">
              <w:rPr>
                <w:rFonts w:ascii="Times New Roman" w:hAnsi="Times New Roman" w:cs="Times New Roman" w:hint="eastAsia"/>
                <w:sz w:val="24"/>
                <w:szCs w:val="24"/>
              </w:rPr>
              <w:t>近</w:t>
            </w:r>
            <w:r w:rsidR="00635FAC">
              <w:rPr>
                <w:rFonts w:ascii="Times New Roman" w:hAnsi="Times New Roman" w:cs="Times New Roman" w:hint="eastAsia"/>
                <w:sz w:val="24"/>
                <w:szCs w:val="24"/>
              </w:rPr>
              <w:t>20</w:t>
            </w:r>
            <w:r w:rsidRPr="0056475B">
              <w:rPr>
                <w:rFonts w:ascii="Times New Roman" w:hAnsi="Times New Roman" w:cs="Times New Roman" w:hint="eastAsia"/>
                <w:sz w:val="24"/>
                <w:szCs w:val="24"/>
              </w:rPr>
              <w:t>项，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包括国家自然科学基金项目、北京市自然科学基金项目、中国中医科学院优秀青年科技人才培养专项、中国中医科学院科技创新工程项目等。此外，作为科研骨干参与多项课题研究，包括国家重点研发项目、重大新药创制国家科技重大专项、抗新冠肺炎中药新药（化湿败毒颗粒）研发等。在国内外期刊发表学术论文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80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余篇，其中，以第一作者或通讯作者在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Journal of Nanobiotechnology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="00635FAC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="00635FAC" w:rsidRPr="00635FAC">
              <w:rPr>
                <w:rFonts w:ascii="Times New Roman" w:hAnsi="Times New Roman" w:cs="Times New Roman"/>
                <w:sz w:val="24"/>
                <w:szCs w:val="24"/>
              </w:rPr>
              <w:t xml:space="preserve">harmacological </w:t>
            </w:r>
            <w:r w:rsidR="00635FAC">
              <w:rPr>
                <w:rFonts w:ascii="Times New Roman" w:hAnsi="Times New Roman" w:cs="Times New Roman" w:hint="eastAsia"/>
                <w:sz w:val="24"/>
                <w:szCs w:val="24"/>
              </w:rPr>
              <w:t>R</w:t>
            </w:r>
            <w:r w:rsidR="00635FAC" w:rsidRPr="00635FAC">
              <w:rPr>
                <w:rFonts w:ascii="Times New Roman" w:hAnsi="Times New Roman" w:cs="Times New Roman"/>
                <w:sz w:val="24"/>
                <w:szCs w:val="24"/>
              </w:rPr>
              <w:t>esearch</w:t>
            </w:r>
            <w:r w:rsidR="00635FAC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International Journal of Biological Macromolecules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International Journal of Nanomedicine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等杂志发表论文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20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余篇，参编中医传统制剂方法系列丛书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部，以第一发明人授权发明专利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项，获中华中医药学会科学技术奖二等奖、中国民族医药学会科学技术奖二等奖各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="00635FAC" w:rsidRPr="00635FAC">
              <w:rPr>
                <w:rFonts w:ascii="Times New Roman" w:hAnsi="Times New Roman" w:cs="Times New Roman" w:hint="eastAsia"/>
                <w:sz w:val="24"/>
                <w:szCs w:val="24"/>
              </w:rPr>
              <w:t>项。</w:t>
            </w:r>
          </w:p>
        </w:tc>
      </w:tr>
    </w:tbl>
    <w:p w14:paraId="0A7880CB" w14:textId="171B369B" w:rsidR="00772837" w:rsidRPr="00635FAC" w:rsidRDefault="00772837" w:rsidP="00772837">
      <w:pPr>
        <w:rPr>
          <w:rFonts w:asciiTheme="majorEastAsia" w:eastAsiaTheme="majorEastAsia" w:hAnsiTheme="majorEastAsia" w:hint="eastAsia"/>
          <w:color w:val="000000" w:themeColor="text1"/>
          <w:szCs w:val="28"/>
        </w:rPr>
      </w:pPr>
    </w:p>
    <w:sectPr w:rsidR="00772837" w:rsidRPr="00635FAC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D392C" w14:textId="77777777" w:rsidR="008F2657" w:rsidRDefault="008F2657" w:rsidP="00DC687E">
      <w:r>
        <w:separator/>
      </w:r>
    </w:p>
  </w:endnote>
  <w:endnote w:type="continuationSeparator" w:id="0">
    <w:p w14:paraId="1FD1C73C" w14:textId="77777777" w:rsidR="008F2657" w:rsidRDefault="008F2657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59F8D" w14:textId="77777777" w:rsidR="008F2657" w:rsidRDefault="008F2657" w:rsidP="00DC687E">
      <w:r>
        <w:separator/>
      </w:r>
    </w:p>
  </w:footnote>
  <w:footnote w:type="continuationSeparator" w:id="0">
    <w:p w14:paraId="1ED78D44" w14:textId="77777777" w:rsidR="008F2657" w:rsidRDefault="008F2657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34618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E75"/>
    <w:rsid w:val="00095DAF"/>
    <w:rsid w:val="000A1656"/>
    <w:rsid w:val="000A6FFD"/>
    <w:rsid w:val="000E2016"/>
    <w:rsid w:val="0010117B"/>
    <w:rsid w:val="00120500"/>
    <w:rsid w:val="00130ED9"/>
    <w:rsid w:val="001568B7"/>
    <w:rsid w:val="0016384E"/>
    <w:rsid w:val="0018496D"/>
    <w:rsid w:val="001C220B"/>
    <w:rsid w:val="001E44E4"/>
    <w:rsid w:val="001F2CEA"/>
    <w:rsid w:val="00211E75"/>
    <w:rsid w:val="0025782C"/>
    <w:rsid w:val="002B24E7"/>
    <w:rsid w:val="002D1021"/>
    <w:rsid w:val="002D7EB5"/>
    <w:rsid w:val="00330599"/>
    <w:rsid w:val="00396709"/>
    <w:rsid w:val="003B0499"/>
    <w:rsid w:val="003D30B0"/>
    <w:rsid w:val="0044647D"/>
    <w:rsid w:val="00452FA4"/>
    <w:rsid w:val="00494847"/>
    <w:rsid w:val="004A04E0"/>
    <w:rsid w:val="004B520C"/>
    <w:rsid w:val="005007F2"/>
    <w:rsid w:val="00517527"/>
    <w:rsid w:val="00524644"/>
    <w:rsid w:val="00531A00"/>
    <w:rsid w:val="0054104C"/>
    <w:rsid w:val="0056475B"/>
    <w:rsid w:val="00576CBC"/>
    <w:rsid w:val="00580B6A"/>
    <w:rsid w:val="005915FE"/>
    <w:rsid w:val="005A036A"/>
    <w:rsid w:val="005B2037"/>
    <w:rsid w:val="00604A9B"/>
    <w:rsid w:val="006050D3"/>
    <w:rsid w:val="00606610"/>
    <w:rsid w:val="006265B2"/>
    <w:rsid w:val="006269CF"/>
    <w:rsid w:val="00635FAC"/>
    <w:rsid w:val="00640848"/>
    <w:rsid w:val="00644D39"/>
    <w:rsid w:val="00656092"/>
    <w:rsid w:val="006579BF"/>
    <w:rsid w:val="0067137D"/>
    <w:rsid w:val="006D0FB5"/>
    <w:rsid w:val="006E0DE4"/>
    <w:rsid w:val="00725E67"/>
    <w:rsid w:val="00735F50"/>
    <w:rsid w:val="00740FF3"/>
    <w:rsid w:val="00772837"/>
    <w:rsid w:val="00786CC8"/>
    <w:rsid w:val="008272F6"/>
    <w:rsid w:val="008A08A8"/>
    <w:rsid w:val="008D2385"/>
    <w:rsid w:val="008F2657"/>
    <w:rsid w:val="00956636"/>
    <w:rsid w:val="009A1C8A"/>
    <w:rsid w:val="009F7E55"/>
    <w:rsid w:val="00A21018"/>
    <w:rsid w:val="00A30C2D"/>
    <w:rsid w:val="00AB1D4A"/>
    <w:rsid w:val="00AC55C0"/>
    <w:rsid w:val="00AD3F95"/>
    <w:rsid w:val="00AF3D4D"/>
    <w:rsid w:val="00AF7005"/>
    <w:rsid w:val="00B2519D"/>
    <w:rsid w:val="00B35596"/>
    <w:rsid w:val="00B878F3"/>
    <w:rsid w:val="00B923A0"/>
    <w:rsid w:val="00B94B81"/>
    <w:rsid w:val="00BC2CF4"/>
    <w:rsid w:val="00BC3A7A"/>
    <w:rsid w:val="00BE3697"/>
    <w:rsid w:val="00C77D45"/>
    <w:rsid w:val="00C83228"/>
    <w:rsid w:val="00C92BC7"/>
    <w:rsid w:val="00C95213"/>
    <w:rsid w:val="00CA3422"/>
    <w:rsid w:val="00CA3C87"/>
    <w:rsid w:val="00D1295E"/>
    <w:rsid w:val="00D677C8"/>
    <w:rsid w:val="00D75D29"/>
    <w:rsid w:val="00D92ADD"/>
    <w:rsid w:val="00DA7B0D"/>
    <w:rsid w:val="00DB2FF9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24F7C"/>
    <w:rsid w:val="00F80124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A0D3A1"/>
  <w15:docId w15:val="{0C83DC26-BDBC-4540-B64D-EEF829D45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C687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C687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E7D1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E7D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328</Words>
  <Characters>381</Characters>
  <Application>Microsoft Office Word</Application>
  <DocSecurity>0</DocSecurity>
  <Lines>31</Lines>
  <Paragraphs>26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livy liu</cp:lastModifiedBy>
  <cp:revision>28</cp:revision>
  <cp:lastPrinted>2018-10-24T12:59:00Z</cp:lastPrinted>
  <dcterms:created xsi:type="dcterms:W3CDTF">2018-06-08T07:06:00Z</dcterms:created>
  <dcterms:modified xsi:type="dcterms:W3CDTF">2026-01-20T05:16:00Z</dcterms:modified>
</cp:coreProperties>
</file>